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39" w:rsidRPr="0074222B" w:rsidRDefault="00F12739" w:rsidP="009254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2B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74222B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F12739" w:rsidRPr="0074222B" w:rsidRDefault="00F12739" w:rsidP="009254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2B">
        <w:rPr>
          <w:rFonts w:ascii="Times New Roman" w:hAnsi="Times New Roman" w:cs="Times New Roman"/>
          <w:b/>
          <w:sz w:val="24"/>
          <w:szCs w:val="24"/>
        </w:rPr>
        <w:t>Факультет Биологии и биотехнологии</w:t>
      </w:r>
    </w:p>
    <w:p w:rsidR="00F12739" w:rsidRPr="0074222B" w:rsidRDefault="00F12739" w:rsidP="009254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2B">
        <w:rPr>
          <w:rFonts w:ascii="Times New Roman" w:hAnsi="Times New Roman" w:cs="Times New Roman"/>
          <w:b/>
          <w:sz w:val="24"/>
          <w:szCs w:val="24"/>
        </w:rPr>
        <w:t>Кафедра биотехнологии</w:t>
      </w:r>
    </w:p>
    <w:p w:rsidR="00F12739" w:rsidRPr="0074222B" w:rsidRDefault="00F12739" w:rsidP="009254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739" w:rsidRPr="0074222B" w:rsidRDefault="00F12739" w:rsidP="0092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  <w:r w:rsidRPr="0074222B">
        <w:rPr>
          <w:rFonts w:ascii="Times New Roman" w:hAnsi="Times New Roman" w:cs="Times New Roman"/>
          <w:sz w:val="24"/>
          <w:szCs w:val="24"/>
        </w:rPr>
        <w:t>6</w:t>
      </w:r>
      <w:r w:rsidRPr="0074222B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Pr="0074222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4222B">
        <w:rPr>
          <w:rFonts w:ascii="Times New Roman" w:hAnsi="Times New Roman" w:cs="Times New Roman"/>
          <w:sz w:val="24"/>
          <w:szCs w:val="24"/>
          <w:lang w:val="kk-KZ"/>
        </w:rPr>
        <w:t>– «Биотехнология»</w:t>
      </w:r>
    </w:p>
    <w:p w:rsidR="003C74B6" w:rsidRPr="0074222B" w:rsidRDefault="003C74B6" w:rsidP="009254E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4222B">
        <w:rPr>
          <w:rFonts w:ascii="Times New Roman" w:hAnsi="Times New Roman" w:cs="Times New Roman"/>
          <w:b/>
          <w:bCs/>
          <w:sz w:val="24"/>
          <w:szCs w:val="24"/>
          <w:lang w:val="en-US"/>
        </w:rPr>
        <w:t>BBB</w:t>
      </w:r>
      <w:r w:rsidRPr="007422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 4312 </w:t>
      </w:r>
      <w:r w:rsidRPr="0074222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4222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Биологическая безопасность биотехнологических производств</w:t>
      </w:r>
      <w:r w:rsidRPr="007422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12739" w:rsidRPr="0074222B" w:rsidRDefault="00F12739" w:rsidP="009254EA">
      <w:pPr>
        <w:pStyle w:val="a3"/>
        <w:tabs>
          <w:tab w:val="left" w:pos="708"/>
        </w:tabs>
        <w:jc w:val="both"/>
        <w:rPr>
          <w:b/>
          <w:sz w:val="24"/>
          <w:szCs w:val="24"/>
          <w:lang w:val="ru-RU"/>
        </w:rPr>
      </w:pPr>
    </w:p>
    <w:p w:rsidR="00F12739" w:rsidRPr="0074222B" w:rsidRDefault="00F12739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 1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3C74B6" w:rsidRPr="0074222B" w:rsidRDefault="003C74B6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22B">
        <w:rPr>
          <w:rFonts w:ascii="Times New Roman" w:hAnsi="Times New Roman" w:cs="Times New Roman"/>
          <w:sz w:val="24"/>
          <w:szCs w:val="24"/>
        </w:rPr>
        <w:t>Введение. Основные понятия и термины. Понятия «риск» и «оценка риска». Взаимосвязь видов безопасности. История вопроса биобезопасности.</w:t>
      </w:r>
    </w:p>
    <w:p w:rsidR="00F12739" w:rsidRPr="0074222B" w:rsidRDefault="00F12739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 2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95398" w:rsidRPr="0074222B" w:rsidRDefault="003C74B6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Биологическая и экологическая безопасность в биотехнологическом производстве</w:t>
      </w:r>
    </w:p>
    <w:p w:rsidR="00F12739" w:rsidRPr="0074222B" w:rsidRDefault="00F12739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 3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95398" w:rsidRPr="0074222B" w:rsidRDefault="009254EA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Общие требования к обезвреживанию отходов биотехнологических производств.</w:t>
      </w:r>
    </w:p>
    <w:p w:rsidR="00F12739" w:rsidRPr="0074222B" w:rsidRDefault="00F12739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 4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26C2C" w:rsidRPr="0074222B" w:rsidRDefault="009254EA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222B">
        <w:rPr>
          <w:rFonts w:ascii="Times New Roman" w:hAnsi="Times New Roman" w:cs="Times New Roman"/>
          <w:sz w:val="24"/>
          <w:szCs w:val="24"/>
        </w:rPr>
        <w:t xml:space="preserve">Биобезопасность в биоинженерии и </w:t>
      </w:r>
      <w:proofErr w:type="spellStart"/>
      <w:r w:rsidRPr="0074222B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74222B">
        <w:rPr>
          <w:rFonts w:ascii="Times New Roman" w:hAnsi="Times New Roman" w:cs="Times New Roman"/>
          <w:sz w:val="24"/>
          <w:szCs w:val="24"/>
        </w:rPr>
        <w:t xml:space="preserve"> технологиях.</w:t>
      </w:r>
    </w:p>
    <w:p w:rsidR="00F12739" w:rsidRPr="0074222B" w:rsidRDefault="00F12739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 5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95398" w:rsidRPr="0074222B" w:rsidRDefault="009254EA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Контроль и обеспечение безопасных условий эксплуатации биотехнологического производства.</w:t>
      </w:r>
    </w:p>
    <w:p w:rsidR="00F12739" w:rsidRPr="0074222B" w:rsidRDefault="00F12739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 6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95398" w:rsidRPr="0074222B" w:rsidRDefault="009254EA" w:rsidP="009254E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Государственные и отраслевые документы. Нормативно-техническая документация в производстве биотехнологических продуктов.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</w:t>
      </w:r>
      <w:r w:rsidRPr="007422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7.</w:t>
      </w:r>
    </w:p>
    <w:p w:rsidR="009254EA" w:rsidRPr="0074222B" w:rsidRDefault="009254EA" w:rsidP="009254EA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 xml:space="preserve">Система документации предприятия.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</w:t>
      </w:r>
      <w:r w:rsidRPr="007422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Документация контроля качества биофармацевтической продукции. Технологический и технический регламенты.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9.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Государственная Фармакопея, Фармакопейная статья.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10.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bCs/>
          <w:sz w:val="24"/>
          <w:szCs w:val="24"/>
          <w:lang w:val="kk-KZ" w:eastAsia="ar-SA"/>
        </w:rPr>
        <w:t>Розлив, этикетировка и упаковка готовой продукции.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11.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Виды и структура документации: руководство по качеству организации, документированные процедуры и должностные инструкции, рабочие инструкции.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12.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Международный стандарт ISO (ИСО) 9001:2008.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13.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Концепция НАССР (ХАССП). Сертификация систем качества. Ознакомление с историей разработки концепции НАССР, изучение основных принципов НАССР (ХАССП).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14.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GLP-GCP</w:t>
      </w:r>
      <w:r w:rsidRPr="0074222B">
        <w:rPr>
          <w:rFonts w:ascii="Times New Roman" w:hAnsi="Times New Roman" w:cs="Times New Roman"/>
          <w:sz w:val="24"/>
          <w:szCs w:val="24"/>
        </w:rPr>
        <w:t xml:space="preserve"> </w:t>
      </w:r>
      <w:r w:rsidRPr="0074222B">
        <w:rPr>
          <w:rFonts w:ascii="Times New Roman" w:hAnsi="Times New Roman" w:cs="Times New Roman"/>
          <w:sz w:val="24"/>
          <w:szCs w:val="24"/>
        </w:rPr>
        <w:t>Систем</w:t>
      </w:r>
      <w:r w:rsidRPr="0074222B">
        <w:rPr>
          <w:rFonts w:ascii="Times New Roman" w:hAnsi="Times New Roman" w:cs="Times New Roman"/>
          <w:sz w:val="24"/>
          <w:szCs w:val="24"/>
        </w:rPr>
        <w:t>а.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</w:t>
      </w:r>
      <w:r w:rsidRPr="0074222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15. </w:t>
      </w:r>
      <w:bookmarkStart w:id="0" w:name="_GoBack"/>
      <w:bookmarkEnd w:id="0"/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</w:rPr>
        <w:t>GMP</w:t>
      </w:r>
      <w:r w:rsidRPr="0074222B">
        <w:rPr>
          <w:rFonts w:ascii="Times New Roman" w:hAnsi="Times New Roman" w:cs="Times New Roman"/>
          <w:sz w:val="24"/>
          <w:szCs w:val="24"/>
        </w:rPr>
        <w:t xml:space="preserve"> </w:t>
      </w:r>
      <w:r w:rsidRPr="0074222B">
        <w:rPr>
          <w:rFonts w:ascii="Times New Roman" w:hAnsi="Times New Roman" w:cs="Times New Roman"/>
          <w:sz w:val="24"/>
          <w:szCs w:val="24"/>
        </w:rPr>
        <w:t>Систем</w:t>
      </w:r>
      <w:r w:rsidRPr="0074222B">
        <w:rPr>
          <w:rFonts w:ascii="Times New Roman" w:hAnsi="Times New Roman" w:cs="Times New Roman"/>
          <w:sz w:val="24"/>
          <w:szCs w:val="24"/>
        </w:rPr>
        <w:t>а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b/>
          <w:sz w:val="24"/>
          <w:szCs w:val="24"/>
          <w:lang w:val="kk-KZ"/>
        </w:rPr>
        <w:t>Литература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а) основная литература: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4222B">
        <w:rPr>
          <w:rStyle w:val="a9"/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биологической безопасности</w:t>
      </w:r>
      <w:proofErr w:type="gramStart"/>
      <w:r w:rsidRPr="0074222B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7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учебно-практическое пособие / </w:t>
      </w:r>
      <w:r w:rsidRPr="0074222B">
        <w:rPr>
          <w:rStyle w:val="a9"/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7422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4222B">
        <w:rPr>
          <w:rStyle w:val="a9"/>
          <w:rFonts w:ascii="Times New Roman" w:hAnsi="Times New Roman" w:cs="Times New Roman"/>
          <w:bCs/>
          <w:sz w:val="24"/>
          <w:szCs w:val="24"/>
          <w:shd w:val="clear" w:color="auto" w:fill="FFFFFF"/>
        </w:rPr>
        <w:t>Ш</w:t>
      </w:r>
      <w:r w:rsidRPr="0074222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74222B">
        <w:rPr>
          <w:rStyle w:val="a9"/>
          <w:rFonts w:ascii="Times New Roman" w:hAnsi="Times New Roman" w:cs="Times New Roman"/>
          <w:bCs/>
          <w:sz w:val="24"/>
          <w:szCs w:val="24"/>
          <w:shd w:val="clear" w:color="auto" w:fill="FFFFFF"/>
        </w:rPr>
        <w:t>Азаев</w:t>
      </w:r>
      <w:proofErr w:type="spellEnd"/>
      <w:r w:rsidRPr="007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А.А. </w:t>
      </w:r>
      <w:proofErr w:type="spellStart"/>
      <w:r w:rsidRPr="0074222B">
        <w:rPr>
          <w:rFonts w:ascii="Times New Roman" w:hAnsi="Times New Roman" w:cs="Times New Roman"/>
          <w:sz w:val="24"/>
          <w:szCs w:val="24"/>
          <w:shd w:val="clear" w:color="auto" w:fill="FFFFFF"/>
        </w:rPr>
        <w:t>Дадаева</w:t>
      </w:r>
      <w:proofErr w:type="spellEnd"/>
      <w:r w:rsidRPr="007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А.П. Агафонов [и др.]. — 2-е изд., </w:t>
      </w:r>
      <w:proofErr w:type="spellStart"/>
      <w:r w:rsidRPr="0074222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74222B">
        <w:rPr>
          <w:rFonts w:ascii="Times New Roman" w:hAnsi="Times New Roman" w:cs="Times New Roman"/>
          <w:sz w:val="24"/>
          <w:szCs w:val="24"/>
          <w:shd w:val="clear" w:color="auto" w:fill="FFFFFF"/>
        </w:rPr>
        <w:t>. и доп. — Москва : ИНФРА-М.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2. Градова Н.Б. Биологическая безопасность биотехнологических производств [Текст]: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учеб. пособие / Н.Б. Градова., Е.С. Бабусенко, В.И. Панфилов. – М.: ДеЛи принт, 2010. –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136 с.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lastRenderedPageBreak/>
        <w:t>http://www.fptl.ru/biblioteka/biotehnologiya/katlinskyj_biotehnology.pdf.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4. Ермишин, А. П. Генетически модифицированные организмы и биобезопасность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[Электронный ресурс] / А. П. Ермишин. - Минск: Беларуская навука, 2013. - 171 с. -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Режим доступа: ЭБС "Айбукс". - Неогранич. доступ. - ISBN 978-985-08-1592-7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Базы данных, информационно-справочные и поисковые системы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74222B">
          <w:rPr>
            <w:rStyle w:val="a7"/>
            <w:rFonts w:ascii="Times New Roman" w:hAnsi="Times New Roman" w:cs="Times New Roman"/>
            <w:color w:val="0070C0"/>
            <w:sz w:val="24"/>
            <w:szCs w:val="24"/>
            <w:lang w:val="kk-KZ"/>
          </w:rPr>
          <w:t>https://elibrary.kaznu.kz/ru</w:t>
        </w:r>
      </w:hyperlink>
      <w:r w:rsidRPr="0074222B">
        <w:rPr>
          <w:rStyle w:val="a7"/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2. http://tusearch.blogspot.com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3. http://www.protocol-online.org/ - Сайт содержит хорошо структурированную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коллекцию ссылок на протоколы методов (в основном, различных лабораторий).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Имеется тематический форум.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4. www.ncbi.nlm.nih.gov/PubMed - крупнейшая база научных данных в области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биомедицинских наук MedLine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5. Интернет журнал коммерческая биотехнология http://cbio.ru/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6. Нормативное обеспечение биотехнологических производств. – Режим доступа: http://biox.ru/articles/normativnoe-obespechenie-biotehnologicheskih-proizvodstv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7. Полнотекстовая база научной информации http://www.sciencedirect.com/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8. Учебный сайт по биотехнологии. Автор - Н.А. Кузьмина http://www.biotechnolog.ru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9. Сайт организации Альянс стран СНГ «За биобезопасность» http://www.biosafety.ru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10. Проект «Интернет-портал GMO.ru» http://www.gmo.ru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11. ЭБС «Издательство Лань». Адрес доступа http://e.lanbook.com/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12. ЭБС «Руконт». Адрес доступа http://rucont.ru/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13. ЭБС «Айбукс». Адрес доступа http://ibooks.ru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14. ЭБС «Юрайт». Адрес доступа: http://biblio-online.ru/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15. ГМО: основные стратегии получения и использования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http://bio.bsu.by/genetics/files/biosafety_and_bioethics_in_biotech_02.ppt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16. Национальная система биобезопасности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http://bio.bsu.by/genetics/files/biosafety_and_bioethics_in_biotech_03.ppt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17. Базовые принципы и методология оценки риска 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http://bio.bsu.by/genetics/files/biosafety_and_bioethics_in_biotech_04.ppt</w:t>
      </w:r>
    </w:p>
    <w:p w:rsidR="009254EA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 xml:space="preserve">18. Оценка риска возможных вредных воздействий ГМО на здоровье человека </w:t>
      </w:r>
    </w:p>
    <w:p w:rsidR="009254EA" w:rsidRPr="0074222B" w:rsidRDefault="009254EA" w:rsidP="009254EA">
      <w:pPr>
        <w:pStyle w:val="a8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4222B">
        <w:rPr>
          <w:rFonts w:ascii="Times New Roman" w:hAnsi="Times New Roman"/>
          <w:sz w:val="24"/>
          <w:szCs w:val="24"/>
          <w:lang w:val="kk-KZ"/>
        </w:rPr>
        <w:t>http://bio.bsu.by/genetics/files/biosafety_and_bioethics_in_biotech_05.ppt</w:t>
      </w:r>
    </w:p>
    <w:p w:rsidR="00256878" w:rsidRPr="0074222B" w:rsidRDefault="009254EA" w:rsidP="0092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2B">
        <w:rPr>
          <w:rFonts w:ascii="Times New Roman" w:hAnsi="Times New Roman" w:cs="Times New Roman"/>
          <w:sz w:val="24"/>
          <w:szCs w:val="24"/>
          <w:lang w:val="kk-KZ"/>
        </w:rPr>
        <w:t>19. http://elibrary.ru/defaultx.asp</w:t>
      </w:r>
    </w:p>
    <w:sectPr w:rsidR="00256878" w:rsidRPr="0074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C8"/>
    <w:rsid w:val="00013767"/>
    <w:rsid w:val="00060352"/>
    <w:rsid w:val="00256878"/>
    <w:rsid w:val="002741C8"/>
    <w:rsid w:val="002A331C"/>
    <w:rsid w:val="002D0E38"/>
    <w:rsid w:val="00344E6C"/>
    <w:rsid w:val="003C74B6"/>
    <w:rsid w:val="0046059B"/>
    <w:rsid w:val="004940B6"/>
    <w:rsid w:val="004A559A"/>
    <w:rsid w:val="005567C4"/>
    <w:rsid w:val="0057379A"/>
    <w:rsid w:val="0062655B"/>
    <w:rsid w:val="006C5817"/>
    <w:rsid w:val="0074222B"/>
    <w:rsid w:val="00754ED3"/>
    <w:rsid w:val="007F4B90"/>
    <w:rsid w:val="008429E6"/>
    <w:rsid w:val="00894A21"/>
    <w:rsid w:val="00895398"/>
    <w:rsid w:val="009254EA"/>
    <w:rsid w:val="00926C2C"/>
    <w:rsid w:val="00A43FEE"/>
    <w:rsid w:val="00A954D3"/>
    <w:rsid w:val="00AC181F"/>
    <w:rsid w:val="00D03CF4"/>
    <w:rsid w:val="00E46871"/>
    <w:rsid w:val="00E750E4"/>
    <w:rsid w:val="00EC001D"/>
    <w:rsid w:val="00EE5AD6"/>
    <w:rsid w:val="00F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9254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92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30</cp:revision>
  <dcterms:created xsi:type="dcterms:W3CDTF">2021-11-09T07:11:00Z</dcterms:created>
  <dcterms:modified xsi:type="dcterms:W3CDTF">2022-10-16T16:06:00Z</dcterms:modified>
</cp:coreProperties>
</file>